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7C494" w14:textId="19E737DA" w:rsidR="00762A2F" w:rsidRDefault="00F41B14" w:rsidP="00F41B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1B14">
        <w:rPr>
          <w:rFonts w:ascii="Times New Roman" w:hAnsi="Times New Roman" w:cs="Times New Roman"/>
          <w:b/>
          <w:bCs/>
          <w:sz w:val="24"/>
          <w:szCs w:val="24"/>
        </w:rPr>
        <w:t>ZASADY ODBIORU PODRĘCZNIKÓW SZKOLNYCH</w:t>
      </w:r>
    </w:p>
    <w:p w14:paraId="32075589" w14:textId="02B23FF3" w:rsidR="0090457C" w:rsidRDefault="0090457C" w:rsidP="00F41B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ROK SZKOLNY </w:t>
      </w:r>
    </w:p>
    <w:p w14:paraId="5E6924B6" w14:textId="0B4BFAFD" w:rsidR="0090457C" w:rsidRDefault="0090457C" w:rsidP="00F41B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2020/2021</w:t>
      </w:r>
    </w:p>
    <w:p w14:paraId="56565446" w14:textId="77777777" w:rsidR="00F41B14" w:rsidRDefault="00F41B14" w:rsidP="00F41B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43763" w14:textId="52701CA2" w:rsidR="00F41B14" w:rsidRPr="0090457C" w:rsidRDefault="00F41B14" w:rsidP="00260C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457C">
        <w:rPr>
          <w:rFonts w:ascii="Times New Roman" w:hAnsi="Times New Roman" w:cs="Times New Roman"/>
          <w:sz w:val="28"/>
          <w:szCs w:val="28"/>
        </w:rPr>
        <w:t>Uczniowie poszczególnych klas odbierają podręcz</w:t>
      </w:r>
      <w:r w:rsidR="0090457C">
        <w:rPr>
          <w:rFonts w:ascii="Times New Roman" w:hAnsi="Times New Roman" w:cs="Times New Roman"/>
          <w:sz w:val="28"/>
          <w:szCs w:val="28"/>
        </w:rPr>
        <w:t xml:space="preserve">niki według ustalonego grafiku </w:t>
      </w:r>
      <w:r w:rsidRPr="0090457C">
        <w:rPr>
          <w:rFonts w:ascii="Times New Roman" w:hAnsi="Times New Roman" w:cs="Times New Roman"/>
          <w:sz w:val="28"/>
          <w:szCs w:val="28"/>
        </w:rPr>
        <w:t>z wychowawcą klasy.</w:t>
      </w:r>
    </w:p>
    <w:p w14:paraId="7F05E7E1" w14:textId="18377753" w:rsidR="00F41B14" w:rsidRPr="0090457C" w:rsidRDefault="00F41B14" w:rsidP="00260C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457C">
        <w:rPr>
          <w:rFonts w:ascii="Times New Roman" w:hAnsi="Times New Roman" w:cs="Times New Roman"/>
          <w:sz w:val="28"/>
          <w:szCs w:val="28"/>
        </w:rPr>
        <w:t>Uczeń powinien posiadać długopis.</w:t>
      </w:r>
    </w:p>
    <w:p w14:paraId="22E9799B" w14:textId="094E2F5D" w:rsidR="00F41B14" w:rsidRPr="0090457C" w:rsidRDefault="00F41B14" w:rsidP="00260C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457C">
        <w:rPr>
          <w:rFonts w:ascii="Times New Roman" w:hAnsi="Times New Roman" w:cs="Times New Roman"/>
          <w:sz w:val="28"/>
          <w:szCs w:val="28"/>
        </w:rPr>
        <w:t xml:space="preserve">Podręczniki odbiera 1 uczeń( w wyznaczonym pomieszczeniu), po jego  powrocie do klasy kolejny uczeń </w:t>
      </w:r>
      <w:r w:rsidR="00260C26" w:rsidRPr="0090457C">
        <w:rPr>
          <w:rFonts w:ascii="Times New Roman" w:hAnsi="Times New Roman" w:cs="Times New Roman"/>
          <w:sz w:val="28"/>
          <w:szCs w:val="28"/>
        </w:rPr>
        <w:t>może odebrać podręczniki.</w:t>
      </w:r>
    </w:p>
    <w:p w14:paraId="177BC493" w14:textId="37EBA5C9" w:rsidR="00260C26" w:rsidRPr="0090457C" w:rsidRDefault="00260C26" w:rsidP="00260C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457C">
        <w:rPr>
          <w:rFonts w:ascii="Times New Roman" w:hAnsi="Times New Roman" w:cs="Times New Roman"/>
          <w:sz w:val="28"/>
          <w:szCs w:val="28"/>
        </w:rPr>
        <w:t>Informacje o zagubieniu/zniszczeniu podręcznikó</w:t>
      </w:r>
      <w:r w:rsidR="0090457C">
        <w:rPr>
          <w:rFonts w:ascii="Times New Roman" w:hAnsi="Times New Roman" w:cs="Times New Roman"/>
          <w:sz w:val="28"/>
          <w:szCs w:val="28"/>
        </w:rPr>
        <w:t xml:space="preserve">w przez uczniów </w:t>
      </w:r>
      <w:r w:rsidR="0090457C">
        <w:rPr>
          <w:rFonts w:ascii="Times New Roman" w:hAnsi="Times New Roman" w:cs="Times New Roman"/>
          <w:sz w:val="28"/>
          <w:szCs w:val="28"/>
        </w:rPr>
        <w:br/>
        <w:t xml:space="preserve">i wynikających </w:t>
      </w:r>
      <w:r w:rsidRPr="0090457C">
        <w:rPr>
          <w:rFonts w:ascii="Times New Roman" w:hAnsi="Times New Roman" w:cs="Times New Roman"/>
          <w:sz w:val="28"/>
          <w:szCs w:val="28"/>
        </w:rPr>
        <w:t>z tego tytułu opłatach finansowych- bibliotekarz przekazuje rodzicom/opiekunom za pośrednictwem dziennika elektronicznego.</w:t>
      </w:r>
    </w:p>
    <w:sectPr w:rsidR="00260C26" w:rsidRPr="00904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9058DB"/>
    <w:multiLevelType w:val="hybridMultilevel"/>
    <w:tmpl w:val="01BCD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917"/>
    <w:rsid w:val="00260C26"/>
    <w:rsid w:val="00304E2E"/>
    <w:rsid w:val="00762A2F"/>
    <w:rsid w:val="0090457C"/>
    <w:rsid w:val="00DC7917"/>
    <w:rsid w:val="00F4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699C1"/>
  <w15:docId w15:val="{2A4C2D8C-606C-46B4-BBF3-27026C8A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B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2</cp:revision>
  <dcterms:created xsi:type="dcterms:W3CDTF">2020-08-30T05:11:00Z</dcterms:created>
  <dcterms:modified xsi:type="dcterms:W3CDTF">2020-08-30T05:11:00Z</dcterms:modified>
</cp:coreProperties>
</file>