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27C0F" w14:textId="6B1B07F7" w:rsidR="00255DB8" w:rsidRPr="00255DB8" w:rsidRDefault="00255DB8">
      <w:pPr>
        <w:rPr>
          <w:b/>
          <w:bCs/>
          <w:sz w:val="28"/>
          <w:szCs w:val="28"/>
        </w:rPr>
      </w:pPr>
      <w:r w:rsidRPr="00255DB8">
        <w:rPr>
          <w:b/>
          <w:bCs/>
          <w:sz w:val="28"/>
          <w:szCs w:val="28"/>
        </w:rPr>
        <w:t>Bezpieczeństwo w świetlicy Szkoły Podstawowej nr 2</w:t>
      </w:r>
    </w:p>
    <w:p w14:paraId="070D9036" w14:textId="51388B7F" w:rsidR="00255DB8" w:rsidRDefault="00255DB8">
      <w:r>
        <w:t xml:space="preserve">Zgodnie z wytycznymi MZ, GIS, MEN W okresie pandemii </w:t>
      </w:r>
      <w:proofErr w:type="spellStart"/>
      <w:r>
        <w:t>koronawirusa</w:t>
      </w:r>
      <w:proofErr w:type="spellEnd"/>
      <w:r>
        <w:t xml:space="preserve"> wprowadza się procedury, których celem jest zapewnienie dzieciom i wychowawcom bezpiecznych warunków przebywania na terenie świetlicy szkolnej</w:t>
      </w:r>
      <w:r w:rsidR="003A21B0">
        <w:t>, oraz zminimalizowania rozprzestrzeniania się wirusa COVID - 19</w:t>
      </w:r>
    </w:p>
    <w:p w14:paraId="08BC1D4C" w14:textId="145DAF90" w:rsidR="00255DB8" w:rsidRDefault="00255DB8" w:rsidP="00255DB8">
      <w:pPr>
        <w:pStyle w:val="Akapitzlist"/>
        <w:numPr>
          <w:ilvl w:val="0"/>
          <w:numId w:val="1"/>
        </w:numPr>
      </w:pPr>
      <w:r>
        <w:t>Do świetlicy przyjęte jest tylko zdrowe dziecko bez objawów chorobowych sugerujących chorobę zakaźną</w:t>
      </w:r>
      <w:r w:rsidR="006C4487">
        <w:t>, które nie jest zobowiązane do przebywania na kwarantannie/ izolacji.</w:t>
      </w:r>
    </w:p>
    <w:p w14:paraId="271F0FB2" w14:textId="3C7323DD" w:rsidR="00255DB8" w:rsidRDefault="00255DB8" w:rsidP="00255DB8">
      <w:pPr>
        <w:pStyle w:val="Akapitzlist"/>
        <w:numPr>
          <w:ilvl w:val="0"/>
          <w:numId w:val="1"/>
        </w:numPr>
      </w:pPr>
      <w:r>
        <w:t>Uczniowie dezynfekują ręce niezwłocznie po wejściu do świetlicy.</w:t>
      </w:r>
    </w:p>
    <w:p w14:paraId="2833BC03" w14:textId="77F2A731" w:rsidR="00A86C84" w:rsidRDefault="00A86C84" w:rsidP="00255DB8">
      <w:pPr>
        <w:pStyle w:val="Akapitzlist"/>
        <w:numPr>
          <w:ilvl w:val="0"/>
          <w:numId w:val="1"/>
        </w:numPr>
      </w:pPr>
      <w:r>
        <w:t>Podczas pobytu dzieci w świetlicy będą dokonywały zabiegów higienicznych  (mycie rąk) ze wzmożoną częstotliwością.</w:t>
      </w:r>
    </w:p>
    <w:p w14:paraId="3304F824" w14:textId="22185033" w:rsidR="00112960" w:rsidRDefault="00112960" w:rsidP="00255DB8">
      <w:pPr>
        <w:pStyle w:val="Akapitzlist"/>
        <w:numPr>
          <w:ilvl w:val="0"/>
          <w:numId w:val="1"/>
        </w:numPr>
      </w:pPr>
      <w:r>
        <w:t>W miarę możliwości przestrzennych w sali uczniowie zachowują dystans społeczny.</w:t>
      </w:r>
    </w:p>
    <w:p w14:paraId="46961ABD" w14:textId="7BA0C9A8" w:rsidR="00744CDD" w:rsidRDefault="00744CDD" w:rsidP="00255DB8">
      <w:pPr>
        <w:pStyle w:val="Akapitzlist"/>
        <w:numPr>
          <w:ilvl w:val="0"/>
          <w:numId w:val="1"/>
        </w:numPr>
      </w:pPr>
      <w:r>
        <w:t>Podczas odrabiania zadań domowych uczniowie korzystają z własnych przyborów szkolnych i podręczników bez możliwości wymieniania się</w:t>
      </w:r>
      <w:r w:rsidR="00680058">
        <w:t xml:space="preserve"> .</w:t>
      </w:r>
    </w:p>
    <w:p w14:paraId="623E92DF" w14:textId="77777777" w:rsidR="007C6AAC" w:rsidRDefault="006C4487" w:rsidP="00255DB8">
      <w:pPr>
        <w:pStyle w:val="Akapitzlist"/>
        <w:numPr>
          <w:ilvl w:val="0"/>
          <w:numId w:val="1"/>
        </w:numPr>
      </w:pPr>
      <w:r>
        <w:t>Dzieci nie powinny zabierać ze sobą z domu do szkoły niepotrzebnych przedmiotów</w:t>
      </w:r>
      <w:r w:rsidR="003A21B0">
        <w:t xml:space="preserve"> i</w:t>
      </w:r>
      <w:r>
        <w:t xml:space="preserve"> zabawek</w:t>
      </w:r>
      <w:r w:rsidR="00A1466C">
        <w:t>.</w:t>
      </w:r>
    </w:p>
    <w:p w14:paraId="48151018" w14:textId="1770ECF1" w:rsidR="006C4487" w:rsidRDefault="007C6AAC" w:rsidP="00255DB8">
      <w:pPr>
        <w:pStyle w:val="Akapitzlist"/>
        <w:numPr>
          <w:ilvl w:val="0"/>
          <w:numId w:val="1"/>
        </w:numPr>
      </w:pPr>
      <w:r w:rsidRPr="007C6AAC">
        <w:t xml:space="preserve"> </w:t>
      </w:r>
      <w:r>
        <w:t>Grupy przebywające w świetlicy będą znajdowały się w przeznaczonych dla siebie stałych salach i nie będą miały kontaktu z dziećmi z innych grup</w:t>
      </w:r>
    </w:p>
    <w:p w14:paraId="769C1658" w14:textId="22D56A1B" w:rsidR="00255DB8" w:rsidRDefault="00854B20" w:rsidP="007C6AAC">
      <w:pPr>
        <w:pStyle w:val="Akapitzlist"/>
        <w:numPr>
          <w:ilvl w:val="0"/>
          <w:numId w:val="1"/>
        </w:numPr>
      </w:pPr>
      <w:r>
        <w:t>Należy zadbać, aby w salach w których dzieci spędzają czas nie</w:t>
      </w:r>
      <w:r w:rsidR="008B68EA">
        <w:t xml:space="preserve"> </w:t>
      </w:r>
      <w:r>
        <w:t xml:space="preserve">było </w:t>
      </w:r>
      <w:r w:rsidR="008B68EA">
        <w:t>zabawek</w:t>
      </w:r>
      <w:r w:rsidR="00233352">
        <w:t xml:space="preserve">/ przedmiotów których nie da się skutecznie zdezynfekować </w:t>
      </w:r>
      <w:r w:rsidR="00751FED">
        <w:t xml:space="preserve"> </w:t>
      </w:r>
      <w:r w:rsidR="00233352">
        <w:t>(</w:t>
      </w:r>
      <w:r w:rsidR="00751FED">
        <w:t>np. maskotek, klocków drewnianych)</w:t>
      </w:r>
      <w:r w:rsidR="00233352">
        <w:t>.</w:t>
      </w:r>
    </w:p>
    <w:p w14:paraId="7C8CD393" w14:textId="5C024B9C" w:rsidR="00A1466C" w:rsidRDefault="003A21B0" w:rsidP="00255DB8">
      <w:pPr>
        <w:pStyle w:val="Akapitzlist"/>
        <w:numPr>
          <w:ilvl w:val="0"/>
          <w:numId w:val="1"/>
        </w:numPr>
      </w:pPr>
      <w:r>
        <w:t xml:space="preserve">W świetlicy do odwołania nie będą organizowane wyjścia poza teren placówki oraz imprezy wspólne dla grup i zajęcia otwarte dla przedszkoli. </w:t>
      </w:r>
    </w:p>
    <w:p w14:paraId="5F1B7C0F" w14:textId="5B51105F" w:rsidR="00A86C84" w:rsidRDefault="00A86C84" w:rsidP="00255DB8">
      <w:pPr>
        <w:pStyle w:val="Akapitzlist"/>
        <w:numPr>
          <w:ilvl w:val="0"/>
          <w:numId w:val="1"/>
        </w:numPr>
      </w:pPr>
      <w:r>
        <w:t>Dzieci wychodzą na plac zabaw lub boisko rotacyjnie</w:t>
      </w:r>
      <w:r w:rsidR="007130E3">
        <w:t>.</w:t>
      </w:r>
    </w:p>
    <w:p w14:paraId="24AF8B63" w14:textId="564A357C" w:rsidR="00A86C84" w:rsidRDefault="00A86C84" w:rsidP="00255DB8">
      <w:pPr>
        <w:pStyle w:val="Akapitzlist"/>
        <w:numPr>
          <w:ilvl w:val="0"/>
          <w:numId w:val="1"/>
        </w:numPr>
      </w:pPr>
      <w:r>
        <w:t>Sprzęt na placu zabaw nie będzie używan</w:t>
      </w:r>
      <w:r w:rsidR="00854B20">
        <w:t>y</w:t>
      </w:r>
      <w:r w:rsidR="00112960">
        <w:t xml:space="preserve"> do końca września </w:t>
      </w:r>
      <w:r w:rsidR="00854B20">
        <w:t xml:space="preserve"> </w:t>
      </w:r>
      <w:r w:rsidR="00112960">
        <w:t>z powodu trwającego remontu</w:t>
      </w:r>
      <w:r w:rsidR="00854B20">
        <w:t>.</w:t>
      </w:r>
    </w:p>
    <w:p w14:paraId="5EE0106A" w14:textId="0AD75342" w:rsidR="00854B20" w:rsidRDefault="007C6AAC" w:rsidP="00255DB8">
      <w:pPr>
        <w:pStyle w:val="Akapitzlist"/>
        <w:numPr>
          <w:ilvl w:val="0"/>
          <w:numId w:val="1"/>
        </w:numPr>
      </w:pPr>
      <w:r>
        <w:t>Dzieci pod opieką nauczyciela dyżurującego sprowadzane są do stołówki, gdzie spożywają posiłek z zachowaniem bezpiecznej odległości.</w:t>
      </w:r>
    </w:p>
    <w:p w14:paraId="01A1C7AC" w14:textId="5D5C28E2" w:rsidR="007C6AAC" w:rsidRDefault="007C6AAC" w:rsidP="00255DB8">
      <w:pPr>
        <w:pStyle w:val="Akapitzlist"/>
        <w:numPr>
          <w:ilvl w:val="0"/>
          <w:numId w:val="1"/>
        </w:numPr>
      </w:pPr>
      <w:r>
        <w:t>Posiłki dzieciom podaje nauczyciel dyżurujący</w:t>
      </w:r>
      <w:r w:rsidR="00751FED">
        <w:t xml:space="preserve"> z zachowaniem reżimu sanitarnego.</w:t>
      </w:r>
    </w:p>
    <w:p w14:paraId="256606F3" w14:textId="77777777" w:rsidR="00680058" w:rsidRDefault="007C6AAC" w:rsidP="00255DB8">
      <w:pPr>
        <w:pStyle w:val="Akapitzlist"/>
        <w:numPr>
          <w:ilvl w:val="0"/>
          <w:numId w:val="1"/>
        </w:numPr>
      </w:pPr>
      <w:r>
        <w:t xml:space="preserve">W świetlicy ograniczone </w:t>
      </w:r>
      <w:r w:rsidR="00751FED">
        <w:t>zostaje przebywanie osób z zewnątrz</w:t>
      </w:r>
      <w:r w:rsidR="004602BC">
        <w:t>.</w:t>
      </w:r>
    </w:p>
    <w:p w14:paraId="53785869" w14:textId="4124C623" w:rsidR="004602BC" w:rsidRDefault="00680058" w:rsidP="00255DB8">
      <w:pPr>
        <w:pStyle w:val="Akapitzlist"/>
        <w:numPr>
          <w:ilvl w:val="0"/>
          <w:numId w:val="1"/>
        </w:numPr>
      </w:pPr>
      <w:r>
        <w:t>Aby zachować dystans społeczny</w:t>
      </w:r>
      <w:r w:rsidR="004602BC">
        <w:t xml:space="preserve"> </w:t>
      </w:r>
      <w:r>
        <w:t>o</w:t>
      </w:r>
      <w:r w:rsidR="004602BC">
        <w:t>dbiera ze świetlicy dziecko jeden zdrowy rodzic/opiekun zobowiązany posiadać środki ochronne (osłona ust i nosa, dezynfekcja rąk</w:t>
      </w:r>
      <w:r w:rsidR="00744CDD">
        <w:t xml:space="preserve"> lub rękawiczki</w:t>
      </w:r>
      <w:r w:rsidR="004602BC">
        <w:t>)</w:t>
      </w:r>
      <w:r w:rsidR="00744CDD">
        <w:t>.</w:t>
      </w:r>
    </w:p>
    <w:p w14:paraId="3B67973B" w14:textId="3AD212FE" w:rsidR="007C6AAC" w:rsidRDefault="004602BC" w:rsidP="00255DB8">
      <w:pPr>
        <w:pStyle w:val="Akapitzlist"/>
        <w:numPr>
          <w:ilvl w:val="0"/>
          <w:numId w:val="1"/>
        </w:numPr>
      </w:pPr>
      <w:r>
        <w:t xml:space="preserve">Rodzic/opiekun </w:t>
      </w:r>
      <w:r w:rsidR="00744CDD">
        <w:t>zachowuje dystans ok. 2 metrów</w:t>
      </w:r>
      <w:r>
        <w:t xml:space="preserve"> </w:t>
      </w:r>
      <w:r w:rsidR="00744CDD">
        <w:t>między wychowawcą oraz innymi dziećmi</w:t>
      </w:r>
      <w:r w:rsidR="00680058">
        <w:t>.</w:t>
      </w:r>
    </w:p>
    <w:p w14:paraId="282F71CB" w14:textId="5D7BA188" w:rsidR="00680058" w:rsidRDefault="00680058" w:rsidP="00255DB8">
      <w:pPr>
        <w:pStyle w:val="Akapitzlist"/>
        <w:numPr>
          <w:ilvl w:val="0"/>
          <w:numId w:val="1"/>
        </w:numPr>
      </w:pPr>
      <w:r>
        <w:t>Rodzice są zobowiązani do podania aktualnych danych kontaktowych</w:t>
      </w:r>
      <w:r w:rsidR="000B6CA1">
        <w:t xml:space="preserve"> zapisanych                                 w „ Karcie zapisu dziecka do świetlicy ”, które umożliwiają szybki kontakt z rodzicem/opiekunem w razie wystąpienia jakichkolwiek symptomów chorobowych u dziecka.</w:t>
      </w:r>
    </w:p>
    <w:p w14:paraId="1E1C19D7" w14:textId="56A1DC54" w:rsidR="00751FED" w:rsidRDefault="00751FED" w:rsidP="00255DB8">
      <w:pPr>
        <w:pStyle w:val="Akapitzlist"/>
        <w:numPr>
          <w:ilvl w:val="0"/>
          <w:numId w:val="1"/>
        </w:numPr>
      </w:pPr>
      <w:r>
        <w:t>Codziennie po skończonych zajęciach świetlicowych w salach dokonywana jest dezynfekcja.</w:t>
      </w:r>
    </w:p>
    <w:p w14:paraId="1A8E64AD" w14:textId="63B8F260" w:rsidR="002D17A9" w:rsidRDefault="002D17A9" w:rsidP="002D17A9">
      <w:pPr>
        <w:pStyle w:val="Akapitzlist"/>
      </w:pPr>
    </w:p>
    <w:p w14:paraId="27A98D83" w14:textId="3F5C122F" w:rsidR="002F0CE6" w:rsidRPr="001243ED" w:rsidRDefault="002D17A9" w:rsidP="002F0CE6">
      <w:pPr>
        <w:tabs>
          <w:tab w:val="left" w:pos="5235"/>
        </w:tabs>
        <w:ind w:left="450"/>
        <w:rPr>
          <w:b/>
          <w:bCs/>
        </w:rPr>
      </w:pPr>
      <w:r w:rsidRPr="001243ED">
        <w:rPr>
          <w:b/>
          <w:bCs/>
        </w:rPr>
        <w:t>Wychowawcy świetlicy są zobowiązani do</w:t>
      </w:r>
      <w:r w:rsidR="002F0CE6" w:rsidRPr="001243ED">
        <w:rPr>
          <w:b/>
          <w:bCs/>
        </w:rPr>
        <w:t xml:space="preserve"> promowania w świetlicy zachowa</w:t>
      </w:r>
      <w:r w:rsidR="00F04A2C">
        <w:rPr>
          <w:b/>
          <w:bCs/>
        </w:rPr>
        <w:t>nia</w:t>
      </w:r>
      <w:r w:rsidR="002F0CE6" w:rsidRPr="001243ED">
        <w:rPr>
          <w:b/>
          <w:bCs/>
        </w:rPr>
        <w:t xml:space="preserve"> zmniejszając</w:t>
      </w:r>
      <w:r w:rsidR="00F04A2C">
        <w:rPr>
          <w:b/>
          <w:bCs/>
        </w:rPr>
        <w:t>ego</w:t>
      </w:r>
      <w:r w:rsidR="002F0CE6" w:rsidRPr="001243ED">
        <w:rPr>
          <w:b/>
          <w:bCs/>
        </w:rPr>
        <w:t xml:space="preserve"> ryzyko zakażenia</w:t>
      </w:r>
      <w:r w:rsidR="002F0CE6">
        <w:t xml:space="preserve"> </w:t>
      </w:r>
      <w:r w:rsidR="001243ED" w:rsidRPr="001243ED">
        <w:rPr>
          <w:b/>
          <w:bCs/>
        </w:rPr>
        <w:t xml:space="preserve">poprzez </w:t>
      </w:r>
      <w:r w:rsidR="002F0CE6" w:rsidRPr="001243ED">
        <w:rPr>
          <w:b/>
          <w:bCs/>
        </w:rPr>
        <w:t>:</w:t>
      </w:r>
    </w:p>
    <w:p w14:paraId="7500B6F0" w14:textId="6A80D97E" w:rsidR="001243ED" w:rsidRDefault="001243ED" w:rsidP="001243ED">
      <w:pPr>
        <w:pStyle w:val="Akapitzlist"/>
        <w:numPr>
          <w:ilvl w:val="0"/>
          <w:numId w:val="5"/>
        </w:numPr>
        <w:tabs>
          <w:tab w:val="left" w:pos="5235"/>
        </w:tabs>
      </w:pPr>
      <w:r>
        <w:t>Częste zwracanie uwagi dzieciom, aby często i regularnie myły ręce szczególnie po skorzystaniu z toalety, przed jedzeniem</w:t>
      </w:r>
      <w:r w:rsidR="006471B3">
        <w:t xml:space="preserve"> i</w:t>
      </w:r>
      <w:r>
        <w:t xml:space="preserve"> po powrocie z zajęć na świeżym powietrzu </w:t>
      </w:r>
      <w:r w:rsidR="006471B3">
        <w:t>.</w:t>
      </w:r>
    </w:p>
    <w:p w14:paraId="38AE8424" w14:textId="4A326493" w:rsidR="001243ED" w:rsidRDefault="001243ED" w:rsidP="001243ED">
      <w:pPr>
        <w:pStyle w:val="Akapitzlist"/>
        <w:numPr>
          <w:ilvl w:val="0"/>
          <w:numId w:val="5"/>
        </w:numPr>
        <w:tabs>
          <w:tab w:val="left" w:pos="5235"/>
        </w:tabs>
      </w:pPr>
      <w:r>
        <w:t>Wyjaśnienie dzieciom, jakie zasady zostały wprowadzone i obowiązują w świetlicy i dlaczego.</w:t>
      </w:r>
    </w:p>
    <w:p w14:paraId="1F47B787" w14:textId="6C249601" w:rsidR="001243ED" w:rsidRDefault="00F04A2C" w:rsidP="001243ED">
      <w:pPr>
        <w:pStyle w:val="Akapitzlist"/>
        <w:numPr>
          <w:ilvl w:val="0"/>
          <w:numId w:val="5"/>
        </w:numPr>
        <w:tabs>
          <w:tab w:val="left" w:pos="5235"/>
        </w:tabs>
      </w:pPr>
      <w:r>
        <w:t>Zorganizowanie pokazu prawidłowego mycia rąk i dezynfekcji</w:t>
      </w:r>
      <w:r w:rsidR="006471B3">
        <w:t>.</w:t>
      </w:r>
    </w:p>
    <w:p w14:paraId="4A520694" w14:textId="19C96CF3" w:rsidR="00F04A2C" w:rsidRDefault="00F04A2C" w:rsidP="00F04A2C">
      <w:pPr>
        <w:pStyle w:val="Akapitzlist"/>
        <w:numPr>
          <w:ilvl w:val="0"/>
          <w:numId w:val="5"/>
        </w:numPr>
        <w:tabs>
          <w:tab w:val="left" w:pos="5235"/>
        </w:tabs>
      </w:pPr>
      <w:r>
        <w:t>Umieszczenie  środków  do dezynfekcji w widocznym dla dzieci miejscu i nadzorowanie podczas ich używania.</w:t>
      </w:r>
    </w:p>
    <w:p w14:paraId="5F65777F" w14:textId="22D6E817" w:rsidR="00112960" w:rsidRDefault="00112960" w:rsidP="00F04A2C">
      <w:pPr>
        <w:pStyle w:val="Akapitzlist"/>
        <w:numPr>
          <w:ilvl w:val="0"/>
          <w:numId w:val="5"/>
        </w:numPr>
        <w:tabs>
          <w:tab w:val="left" w:pos="5235"/>
        </w:tabs>
      </w:pPr>
      <w:r>
        <w:t>Zachowanie dystansu społecznego.</w:t>
      </w:r>
    </w:p>
    <w:p w14:paraId="0FBC9A5E" w14:textId="234067C9" w:rsidR="00F04A2C" w:rsidRDefault="00F04A2C" w:rsidP="00F04A2C">
      <w:pPr>
        <w:pStyle w:val="Akapitzlist"/>
        <w:numPr>
          <w:ilvl w:val="0"/>
          <w:numId w:val="5"/>
        </w:numPr>
        <w:tabs>
          <w:tab w:val="left" w:pos="5235"/>
        </w:tabs>
      </w:pPr>
      <w:r>
        <w:lastRenderedPageBreak/>
        <w:t>Wietrzenie sali w której odbywają się zajęcia – przynajmniej co godzinę.</w:t>
      </w:r>
    </w:p>
    <w:p w14:paraId="099BAD48" w14:textId="7E0F60EC" w:rsidR="00F04A2C" w:rsidRDefault="00F04A2C" w:rsidP="00F04A2C">
      <w:pPr>
        <w:pStyle w:val="Akapitzlist"/>
        <w:numPr>
          <w:ilvl w:val="0"/>
          <w:numId w:val="5"/>
        </w:numPr>
        <w:tabs>
          <w:tab w:val="left" w:pos="5235"/>
        </w:tabs>
      </w:pPr>
      <w:r>
        <w:t>Zadbanie o to, aby dzieci z jednej grupy nie przebywały w bliskiej odległości z dziećmi z                            innych grup.</w:t>
      </w:r>
    </w:p>
    <w:p w14:paraId="6923352B" w14:textId="70360204" w:rsidR="00F04A2C" w:rsidRDefault="00F04A2C" w:rsidP="00F04A2C">
      <w:pPr>
        <w:pStyle w:val="Akapitzlist"/>
        <w:numPr>
          <w:ilvl w:val="0"/>
          <w:numId w:val="5"/>
        </w:numPr>
        <w:tabs>
          <w:tab w:val="left" w:pos="5235"/>
        </w:tabs>
      </w:pPr>
      <w:r>
        <w:t>Usunięcie z sali przedmiotów i sprzętów których nie można skutecznie dezynfekować.</w:t>
      </w:r>
    </w:p>
    <w:p w14:paraId="43B195F5" w14:textId="2D29A86C" w:rsidR="00F04A2C" w:rsidRDefault="00F04A2C" w:rsidP="001243ED">
      <w:pPr>
        <w:pStyle w:val="Akapitzlist"/>
        <w:numPr>
          <w:ilvl w:val="0"/>
          <w:numId w:val="5"/>
        </w:numPr>
        <w:tabs>
          <w:tab w:val="left" w:pos="5235"/>
        </w:tabs>
      </w:pPr>
      <w:r>
        <w:t>Dezy</w:t>
      </w:r>
      <w:r w:rsidR="006471B3">
        <w:t>nfekowanie piłek, skakanek używanych do zajęć sportowych na świeżym powietrzu.</w:t>
      </w:r>
    </w:p>
    <w:p w14:paraId="64904C12" w14:textId="74159330" w:rsidR="006471B3" w:rsidRDefault="006471B3" w:rsidP="006471B3">
      <w:pPr>
        <w:pStyle w:val="Akapitzlist"/>
        <w:numPr>
          <w:ilvl w:val="0"/>
          <w:numId w:val="5"/>
        </w:numPr>
        <w:tabs>
          <w:tab w:val="left" w:pos="5235"/>
        </w:tabs>
      </w:pPr>
      <w:r>
        <w:t>Prowadzenie zabaw ruchowych przy  otwartych oknach.</w:t>
      </w:r>
    </w:p>
    <w:p w14:paraId="322EFC52" w14:textId="25793B31" w:rsidR="006471B3" w:rsidRPr="001243ED" w:rsidRDefault="006471B3" w:rsidP="001243ED">
      <w:pPr>
        <w:pStyle w:val="Akapitzlist"/>
        <w:numPr>
          <w:ilvl w:val="0"/>
          <w:numId w:val="5"/>
        </w:numPr>
        <w:tabs>
          <w:tab w:val="left" w:pos="5235"/>
        </w:tabs>
      </w:pPr>
      <w:r>
        <w:t xml:space="preserve">W przypadku zauważenia niepokojących objawów u </w:t>
      </w:r>
      <w:r w:rsidR="004338E1">
        <w:t>ucznia</w:t>
      </w:r>
      <w:r>
        <w:t xml:space="preserve"> </w:t>
      </w:r>
      <w:r w:rsidR="004338E1">
        <w:t>niezwłocznie zawiad</w:t>
      </w:r>
      <w:r w:rsidR="00112960">
        <w:t>omienie</w:t>
      </w:r>
      <w:r w:rsidR="004338E1">
        <w:t xml:space="preserve"> dyrektora i rodziców dziecka.</w:t>
      </w:r>
    </w:p>
    <w:p w14:paraId="09D27C3C" w14:textId="77777777" w:rsidR="001243ED" w:rsidRDefault="001243ED" w:rsidP="002F0CE6">
      <w:pPr>
        <w:tabs>
          <w:tab w:val="left" w:pos="5235"/>
        </w:tabs>
        <w:ind w:left="450"/>
      </w:pPr>
    </w:p>
    <w:p w14:paraId="246B4A77" w14:textId="5B326BE2" w:rsidR="00BD7CCA" w:rsidRDefault="00BD7CCA" w:rsidP="006471B3">
      <w:pPr>
        <w:tabs>
          <w:tab w:val="left" w:pos="5235"/>
        </w:tabs>
      </w:pPr>
      <w:bookmarkStart w:id="0" w:name="_Hlk48861297"/>
    </w:p>
    <w:bookmarkEnd w:id="0"/>
    <w:p w14:paraId="065CB35D" w14:textId="5DCEEDEC" w:rsidR="00BD7CCA" w:rsidRDefault="00BD7CCA" w:rsidP="00BD7CCA">
      <w:pPr>
        <w:tabs>
          <w:tab w:val="left" w:pos="5235"/>
        </w:tabs>
      </w:pPr>
      <w:r>
        <w:t xml:space="preserve">         </w:t>
      </w:r>
    </w:p>
    <w:p w14:paraId="57A4E7B7" w14:textId="35718D77" w:rsidR="000F109D" w:rsidRPr="00182CA3" w:rsidRDefault="00BD7CCA" w:rsidP="00BD7CCA">
      <w:pPr>
        <w:tabs>
          <w:tab w:val="left" w:pos="5235"/>
        </w:tabs>
      </w:pPr>
      <w:r>
        <w:t xml:space="preserve">        </w:t>
      </w:r>
    </w:p>
    <w:p w14:paraId="42B7E019" w14:textId="77777777" w:rsidR="00182CA3" w:rsidRDefault="00182CA3" w:rsidP="00182CA3">
      <w:pPr>
        <w:pStyle w:val="Akapitzlist"/>
        <w:tabs>
          <w:tab w:val="left" w:pos="5235"/>
        </w:tabs>
        <w:rPr>
          <w:b/>
          <w:bCs/>
        </w:rPr>
      </w:pPr>
    </w:p>
    <w:p w14:paraId="49372930" w14:textId="2949EA20" w:rsidR="002D17A9" w:rsidRPr="00182CA3" w:rsidRDefault="002D17A9" w:rsidP="00182CA3">
      <w:pPr>
        <w:pStyle w:val="Akapitzlist"/>
        <w:tabs>
          <w:tab w:val="left" w:pos="5235"/>
        </w:tabs>
        <w:rPr>
          <w:b/>
          <w:bCs/>
        </w:rPr>
      </w:pPr>
      <w:r w:rsidRPr="00182CA3">
        <w:rPr>
          <w:b/>
          <w:bCs/>
        </w:rPr>
        <w:tab/>
      </w:r>
    </w:p>
    <w:sectPr w:rsidR="002D17A9" w:rsidRPr="00182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7229"/>
    <w:multiLevelType w:val="hybridMultilevel"/>
    <w:tmpl w:val="1E1C5AA2"/>
    <w:lvl w:ilvl="0" w:tplc="149858B8">
      <w:start w:val="2"/>
      <w:numFmt w:val="decimal"/>
      <w:lvlText w:val="%1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6CE75E9"/>
    <w:multiLevelType w:val="hybridMultilevel"/>
    <w:tmpl w:val="CAEC7584"/>
    <w:lvl w:ilvl="0" w:tplc="B06006D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E5A5A21"/>
    <w:multiLevelType w:val="hybridMultilevel"/>
    <w:tmpl w:val="D7C67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CA5038"/>
    <w:multiLevelType w:val="hybridMultilevel"/>
    <w:tmpl w:val="27961088"/>
    <w:lvl w:ilvl="0" w:tplc="17C8A4F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7DF918E6"/>
    <w:multiLevelType w:val="hybridMultilevel"/>
    <w:tmpl w:val="91748812"/>
    <w:lvl w:ilvl="0" w:tplc="23A2782C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DB8"/>
    <w:rsid w:val="000B6CA1"/>
    <w:rsid w:val="000F109D"/>
    <w:rsid w:val="00112960"/>
    <w:rsid w:val="001243ED"/>
    <w:rsid w:val="00182CA3"/>
    <w:rsid w:val="00233352"/>
    <w:rsid w:val="00255DB8"/>
    <w:rsid w:val="002D17A9"/>
    <w:rsid w:val="002F0CE6"/>
    <w:rsid w:val="003A21B0"/>
    <w:rsid w:val="004338E1"/>
    <w:rsid w:val="004602BC"/>
    <w:rsid w:val="006471B3"/>
    <w:rsid w:val="00680058"/>
    <w:rsid w:val="006C4487"/>
    <w:rsid w:val="007130E3"/>
    <w:rsid w:val="00744CDD"/>
    <w:rsid w:val="00751FED"/>
    <w:rsid w:val="007C6AAC"/>
    <w:rsid w:val="00854B20"/>
    <w:rsid w:val="008B68EA"/>
    <w:rsid w:val="00A1466C"/>
    <w:rsid w:val="00A86C84"/>
    <w:rsid w:val="00BD7CCA"/>
    <w:rsid w:val="00C726EF"/>
    <w:rsid w:val="00F04A2C"/>
    <w:rsid w:val="00F3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18732"/>
  <w15:chartTrackingRefBased/>
  <w15:docId w15:val="{79E56145-640F-4DA9-8795-97F5FE1A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5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Socha</dc:creator>
  <cp:keywords/>
  <dc:description/>
  <cp:lastModifiedBy>Renata</cp:lastModifiedBy>
  <cp:revision>2</cp:revision>
  <dcterms:created xsi:type="dcterms:W3CDTF">2020-08-30T05:00:00Z</dcterms:created>
  <dcterms:modified xsi:type="dcterms:W3CDTF">2020-08-30T05:00:00Z</dcterms:modified>
</cp:coreProperties>
</file>